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931"/>
        <w:tblW w:w="9499" w:type="dxa"/>
        <w:tblLook w:val="01E0" w:firstRow="1" w:lastRow="1" w:firstColumn="1" w:lastColumn="1" w:noHBand="0" w:noVBand="0"/>
      </w:tblPr>
      <w:tblGrid>
        <w:gridCol w:w="253"/>
        <w:gridCol w:w="9246"/>
      </w:tblGrid>
      <w:tr w:rsidR="00723620" w:rsidRPr="00AC451B" w:rsidTr="00723620">
        <w:trPr>
          <w:trHeight w:val="2038"/>
        </w:trPr>
        <w:tc>
          <w:tcPr>
            <w:tcW w:w="253" w:type="dxa"/>
            <w:shd w:val="clear" w:color="auto" w:fill="auto"/>
          </w:tcPr>
          <w:p w:rsidR="00723620" w:rsidRPr="00AC451B" w:rsidRDefault="00723620" w:rsidP="00723620"/>
          <w:p w:rsidR="00723620" w:rsidRPr="00AC451B" w:rsidRDefault="00723620" w:rsidP="00723620"/>
        </w:tc>
        <w:tc>
          <w:tcPr>
            <w:tcW w:w="9246" w:type="dxa"/>
            <w:shd w:val="clear" w:color="auto" w:fill="auto"/>
          </w:tcPr>
          <w:p w:rsidR="00723620" w:rsidRDefault="00723620" w:rsidP="0072362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C31B6A0" wp14:editId="6A37E260">
                  <wp:extent cx="5400675" cy="948937"/>
                  <wp:effectExtent l="0" t="0" r="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8809" cy="953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23620" w:rsidRPr="009D0B4C" w:rsidRDefault="00723620" w:rsidP="007236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0B4C">
              <w:rPr>
                <w:rFonts w:ascii="Arial" w:hAnsi="Arial" w:cs="Arial"/>
                <w:sz w:val="18"/>
                <w:szCs w:val="18"/>
              </w:rPr>
              <w:t xml:space="preserve">Sede Legale: Piazza C. Battisti, </w:t>
            </w:r>
            <w:proofErr w:type="gramStart"/>
            <w:r w:rsidRPr="009D0B4C">
              <w:rPr>
                <w:rFonts w:ascii="Arial" w:hAnsi="Arial" w:cs="Arial"/>
                <w:sz w:val="18"/>
                <w:szCs w:val="18"/>
              </w:rPr>
              <w:t>1  -</w:t>
            </w:r>
            <w:proofErr w:type="gramEnd"/>
            <w:r w:rsidRPr="009D0B4C">
              <w:rPr>
                <w:rFonts w:ascii="Arial" w:hAnsi="Arial" w:cs="Arial"/>
                <w:sz w:val="18"/>
                <w:szCs w:val="18"/>
              </w:rPr>
              <w:t xml:space="preserve"> Brugherio - Capitale Sociale: € 108.455,95</w:t>
            </w:r>
          </w:p>
          <w:p w:rsidR="00723620" w:rsidRPr="009D0B4C" w:rsidRDefault="00723620" w:rsidP="007236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0B4C">
              <w:rPr>
                <w:rFonts w:ascii="Arial" w:hAnsi="Arial" w:cs="Arial"/>
                <w:sz w:val="18"/>
                <w:szCs w:val="18"/>
              </w:rPr>
              <w:t>Registro delle Imprese N. 03360950962 – R.E.A. della C.C.I.A.A. di Monza e della Brianza Nr. 1265247</w:t>
            </w:r>
          </w:p>
          <w:p w:rsidR="00723620" w:rsidRPr="009D0B4C" w:rsidRDefault="00723620" w:rsidP="007236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0B4C">
              <w:rPr>
                <w:rFonts w:ascii="Arial" w:hAnsi="Arial" w:cs="Arial"/>
                <w:sz w:val="18"/>
                <w:szCs w:val="18"/>
              </w:rPr>
              <w:t>Ufficio Amministrativo: Piazza Giovanni XXIII, 3/6 – Tel. 039/884079 – Fax. 039/2872645</w:t>
            </w:r>
          </w:p>
          <w:p w:rsidR="00723620" w:rsidRPr="009D0B4C" w:rsidRDefault="00723620" w:rsidP="0072362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D0B4C">
              <w:rPr>
                <w:rFonts w:ascii="Arial" w:hAnsi="Arial" w:cs="Arial"/>
                <w:sz w:val="18"/>
                <w:szCs w:val="18"/>
              </w:rPr>
              <w:t xml:space="preserve">Codice Fiscale – Partita </w:t>
            </w:r>
            <w:proofErr w:type="gramStart"/>
            <w:r w:rsidRPr="009D0B4C">
              <w:rPr>
                <w:rFonts w:ascii="Arial" w:hAnsi="Arial" w:cs="Arial"/>
                <w:sz w:val="18"/>
                <w:szCs w:val="18"/>
              </w:rPr>
              <w:t>Iva :</w:t>
            </w:r>
            <w:proofErr w:type="gramEnd"/>
            <w:r w:rsidRPr="009D0B4C">
              <w:rPr>
                <w:rFonts w:ascii="Arial" w:hAnsi="Arial" w:cs="Arial"/>
                <w:sz w:val="18"/>
                <w:szCs w:val="18"/>
              </w:rPr>
              <w:t xml:space="preserve"> 03360950962</w:t>
            </w:r>
          </w:p>
        </w:tc>
      </w:tr>
    </w:tbl>
    <w:p w:rsidR="00723620" w:rsidRPr="00AC451B" w:rsidRDefault="00723620" w:rsidP="00723620">
      <w:pPr>
        <w:jc w:val="right"/>
        <w:rPr>
          <w:rFonts w:ascii="Arial" w:hAnsi="Arial" w:cs="Arial"/>
          <w:b/>
          <w:cap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1F73C7" w:rsidRPr="001F73C7" w:rsidTr="006731F9">
        <w:tc>
          <w:tcPr>
            <w:tcW w:w="4428" w:type="dxa"/>
            <w:shd w:val="clear" w:color="auto" w:fill="auto"/>
          </w:tcPr>
          <w:p w:rsidR="00723620" w:rsidRPr="001F73C7" w:rsidRDefault="00723620" w:rsidP="006731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620" w:rsidRPr="001F73C7" w:rsidRDefault="00723620" w:rsidP="006731F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1F73C7">
              <w:rPr>
                <w:rFonts w:ascii="Arial" w:hAnsi="Arial" w:cs="Arial"/>
                <w:b/>
                <w:sz w:val="20"/>
                <w:szCs w:val="20"/>
              </w:rPr>
              <w:t xml:space="preserve">Deliberazione n. </w:t>
            </w:r>
            <w:r w:rsidR="00BD0DDA" w:rsidRPr="001F73C7">
              <w:rPr>
                <w:rFonts w:ascii="Arial" w:hAnsi="Arial" w:cs="Arial"/>
                <w:b/>
                <w:sz w:val="36"/>
                <w:szCs w:val="36"/>
                <w:u w:val="single"/>
              </w:rPr>
              <w:t>0</w:t>
            </w:r>
            <w:r w:rsidR="00CC6566" w:rsidRPr="001F73C7">
              <w:rPr>
                <w:rFonts w:ascii="Arial" w:hAnsi="Arial" w:cs="Arial"/>
                <w:b/>
                <w:sz w:val="36"/>
                <w:szCs w:val="36"/>
                <w:u w:val="single"/>
              </w:rPr>
              <w:t>6</w:t>
            </w:r>
            <w:r w:rsidRPr="001F73C7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proofErr w:type="gramStart"/>
            <w:r w:rsidRPr="001F73C7">
              <w:rPr>
                <w:rFonts w:ascii="Arial" w:hAnsi="Arial" w:cs="Arial"/>
                <w:b/>
                <w:sz w:val="20"/>
                <w:szCs w:val="20"/>
              </w:rPr>
              <w:t xml:space="preserve">del  </w:t>
            </w:r>
            <w:r w:rsidR="00FB0B3D" w:rsidRPr="001F73C7">
              <w:rPr>
                <w:rFonts w:ascii="Arial" w:hAnsi="Arial" w:cs="Arial"/>
                <w:b/>
                <w:sz w:val="28"/>
                <w:szCs w:val="28"/>
                <w:u w:val="single"/>
              </w:rPr>
              <w:t>12</w:t>
            </w:r>
            <w:proofErr w:type="gramEnd"/>
            <w:r w:rsidRPr="001F73C7">
              <w:rPr>
                <w:rFonts w:ascii="Arial" w:hAnsi="Arial" w:cs="Arial"/>
                <w:b/>
                <w:sz w:val="28"/>
                <w:szCs w:val="28"/>
                <w:u w:val="single"/>
              </w:rPr>
              <w:t>/0</w:t>
            </w:r>
            <w:r w:rsidR="0091731F" w:rsidRPr="001F73C7">
              <w:rPr>
                <w:rFonts w:ascii="Arial" w:hAnsi="Arial" w:cs="Arial"/>
                <w:b/>
                <w:sz w:val="28"/>
                <w:szCs w:val="28"/>
                <w:u w:val="single"/>
              </w:rPr>
              <w:t>4</w:t>
            </w:r>
            <w:r w:rsidRPr="001F73C7">
              <w:rPr>
                <w:rFonts w:ascii="Arial" w:hAnsi="Arial" w:cs="Arial"/>
                <w:b/>
                <w:sz w:val="28"/>
                <w:szCs w:val="28"/>
                <w:u w:val="single"/>
              </w:rPr>
              <w:t>/2017</w:t>
            </w:r>
          </w:p>
          <w:p w:rsidR="00723620" w:rsidRPr="001F73C7" w:rsidRDefault="00723620" w:rsidP="006731F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723620" w:rsidRPr="001F73C7" w:rsidRDefault="00723620" w:rsidP="006731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73C7">
              <w:rPr>
                <w:rFonts w:ascii="Arial" w:hAnsi="Arial" w:cs="Arial"/>
                <w:b/>
                <w:sz w:val="20"/>
                <w:szCs w:val="20"/>
              </w:rPr>
              <w:t>Protocollo n.</w:t>
            </w:r>
            <w:r w:rsidRPr="001F73C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13807" w:rsidRPr="001F73C7">
              <w:rPr>
                <w:rFonts w:ascii="Arial" w:hAnsi="Arial" w:cs="Arial"/>
                <w:b/>
                <w:sz w:val="28"/>
                <w:szCs w:val="28"/>
                <w:u w:val="single"/>
              </w:rPr>
              <w:t>64</w:t>
            </w:r>
            <w:r w:rsidRPr="001F73C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F73C7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1F73C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D0DDA" w:rsidRPr="001F73C7">
              <w:rPr>
                <w:rFonts w:ascii="Arial" w:hAnsi="Arial" w:cs="Arial"/>
                <w:b/>
                <w:sz w:val="28"/>
                <w:szCs w:val="28"/>
                <w:u w:val="single"/>
              </w:rPr>
              <w:t>13</w:t>
            </w:r>
            <w:r w:rsidRPr="001F73C7">
              <w:rPr>
                <w:rFonts w:ascii="Arial" w:hAnsi="Arial" w:cs="Arial"/>
                <w:b/>
                <w:sz w:val="28"/>
                <w:szCs w:val="28"/>
                <w:u w:val="single"/>
              </w:rPr>
              <w:t>/</w:t>
            </w:r>
            <w:r w:rsidR="0091731F" w:rsidRPr="001F73C7">
              <w:rPr>
                <w:rFonts w:ascii="Arial" w:hAnsi="Arial" w:cs="Arial"/>
                <w:b/>
                <w:sz w:val="28"/>
                <w:szCs w:val="28"/>
                <w:u w:val="single"/>
              </w:rPr>
              <w:t>04</w:t>
            </w:r>
            <w:r w:rsidRPr="001F73C7">
              <w:rPr>
                <w:rFonts w:ascii="Arial" w:hAnsi="Arial" w:cs="Arial"/>
                <w:b/>
                <w:sz w:val="28"/>
                <w:szCs w:val="28"/>
                <w:u w:val="single"/>
              </w:rPr>
              <w:t>/2017</w:t>
            </w:r>
          </w:p>
          <w:p w:rsidR="00723620" w:rsidRPr="001F73C7" w:rsidRDefault="00723620" w:rsidP="00673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620" w:rsidRPr="001F73C7" w:rsidRDefault="00723620" w:rsidP="006731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73C7">
              <w:rPr>
                <w:rFonts w:ascii="Arial" w:hAnsi="Arial" w:cs="Arial"/>
                <w:b/>
                <w:sz w:val="20"/>
                <w:szCs w:val="20"/>
              </w:rPr>
              <w:t xml:space="preserve">Trasmessa al Comune </w:t>
            </w:r>
            <w:proofErr w:type="gramStart"/>
            <w:r w:rsidRPr="001F73C7">
              <w:rPr>
                <w:rFonts w:ascii="Arial" w:hAnsi="Arial" w:cs="Arial"/>
                <w:b/>
                <w:sz w:val="20"/>
                <w:szCs w:val="20"/>
              </w:rPr>
              <w:t xml:space="preserve">il  </w:t>
            </w:r>
            <w:r w:rsidRPr="001F73C7">
              <w:rPr>
                <w:rFonts w:ascii="Arial" w:hAnsi="Arial" w:cs="Arial"/>
                <w:b/>
                <w:sz w:val="28"/>
                <w:szCs w:val="28"/>
                <w:u w:val="single"/>
              </w:rPr>
              <w:t>=</w:t>
            </w:r>
            <w:proofErr w:type="gramEnd"/>
            <w:r w:rsidRPr="001F73C7">
              <w:rPr>
                <w:rFonts w:ascii="Arial" w:hAnsi="Arial" w:cs="Arial"/>
                <w:b/>
                <w:sz w:val="28"/>
                <w:szCs w:val="28"/>
                <w:u w:val="single"/>
              </w:rPr>
              <w:t>========</w:t>
            </w:r>
          </w:p>
          <w:p w:rsidR="00723620" w:rsidRPr="001F73C7" w:rsidRDefault="00723620" w:rsidP="00673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23620" w:rsidRPr="00A57AF9" w:rsidRDefault="00723620" w:rsidP="00723620">
      <w:pPr>
        <w:jc w:val="center"/>
        <w:rPr>
          <w:rFonts w:ascii="Arial" w:hAnsi="Arial" w:cs="Arial"/>
          <w:b/>
          <w:sz w:val="20"/>
          <w:szCs w:val="20"/>
        </w:rPr>
      </w:pPr>
    </w:p>
    <w:p w:rsidR="00723620" w:rsidRPr="00C13807" w:rsidRDefault="00723620" w:rsidP="00723620">
      <w:pPr>
        <w:jc w:val="center"/>
        <w:rPr>
          <w:rFonts w:ascii="Arial" w:hAnsi="Arial" w:cs="Arial"/>
          <w:b/>
          <w:sz w:val="28"/>
          <w:szCs w:val="28"/>
        </w:rPr>
      </w:pPr>
      <w:r w:rsidRPr="00C13807">
        <w:rPr>
          <w:rFonts w:ascii="Arial" w:hAnsi="Arial" w:cs="Arial"/>
          <w:b/>
          <w:sz w:val="28"/>
          <w:szCs w:val="28"/>
        </w:rPr>
        <w:t>VERBALE DI DELIBERAZIONE</w:t>
      </w:r>
    </w:p>
    <w:p w:rsidR="00723620" w:rsidRPr="00C13807" w:rsidRDefault="00723620" w:rsidP="00723620">
      <w:pPr>
        <w:jc w:val="center"/>
        <w:rPr>
          <w:rFonts w:ascii="Arial" w:hAnsi="Arial" w:cs="Arial"/>
          <w:b/>
          <w:sz w:val="28"/>
          <w:szCs w:val="28"/>
        </w:rPr>
      </w:pPr>
      <w:r w:rsidRPr="00C13807">
        <w:rPr>
          <w:rFonts w:ascii="Arial" w:hAnsi="Arial" w:cs="Arial"/>
          <w:b/>
          <w:sz w:val="28"/>
          <w:szCs w:val="28"/>
        </w:rPr>
        <w:t>DEL CONSIGLIO DI AMMINISTRAZIONE</w:t>
      </w:r>
    </w:p>
    <w:p w:rsidR="00723620" w:rsidRPr="00C13807" w:rsidRDefault="00723620" w:rsidP="00723620">
      <w:pPr>
        <w:jc w:val="center"/>
        <w:rPr>
          <w:rFonts w:ascii="Arial" w:hAnsi="Arial" w:cs="Arial"/>
          <w:b/>
          <w:sz w:val="20"/>
          <w:szCs w:val="20"/>
        </w:rPr>
      </w:pPr>
    </w:p>
    <w:p w:rsidR="00723620" w:rsidRPr="00C13807" w:rsidRDefault="00723620" w:rsidP="0072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723620" w:rsidRPr="00C13807" w:rsidRDefault="00723620" w:rsidP="0072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  <w:r w:rsidRPr="00C13807">
        <w:rPr>
          <w:rFonts w:ascii="Arial" w:hAnsi="Arial" w:cs="Arial"/>
          <w:sz w:val="20"/>
          <w:szCs w:val="20"/>
        </w:rPr>
        <w:t>Oggetto:</w:t>
      </w:r>
      <w:r w:rsidRPr="00C13807">
        <w:rPr>
          <w:rFonts w:ascii="Arial" w:hAnsi="Arial" w:cs="Arial"/>
          <w:b/>
          <w:sz w:val="20"/>
          <w:szCs w:val="20"/>
        </w:rPr>
        <w:t xml:space="preserve"> </w:t>
      </w:r>
      <w:r w:rsidR="00CC6566" w:rsidRPr="00C13807">
        <w:rPr>
          <w:rFonts w:ascii="Arial" w:hAnsi="Arial"/>
          <w:b/>
        </w:rPr>
        <w:t>Determinazioni in merito all’elargizione ai dipendenti del premio di risultato per l’Esercizio 2016</w:t>
      </w:r>
      <w:r w:rsidRPr="00C13807">
        <w:rPr>
          <w:rFonts w:ascii="Arial" w:hAnsi="Arial"/>
          <w:b/>
        </w:rPr>
        <w:t>.</w:t>
      </w:r>
    </w:p>
    <w:p w:rsidR="0007328E" w:rsidRPr="00C13807" w:rsidRDefault="0007328E" w:rsidP="00723620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23620" w:rsidRPr="002B0DB8" w:rsidRDefault="00723620" w:rsidP="00723620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B0DB8">
        <w:rPr>
          <w:rFonts w:ascii="Arial" w:hAnsi="Arial" w:cs="Arial"/>
          <w:sz w:val="20"/>
          <w:szCs w:val="20"/>
        </w:rPr>
        <w:t xml:space="preserve">Il giorno </w:t>
      </w:r>
      <w:r w:rsidR="00EA3801" w:rsidRPr="001F73C7">
        <w:rPr>
          <w:rFonts w:ascii="Arial" w:hAnsi="Arial" w:cs="Arial"/>
          <w:sz w:val="20"/>
          <w:szCs w:val="20"/>
        </w:rPr>
        <w:t xml:space="preserve">12 </w:t>
      </w:r>
      <w:r w:rsidR="000E0240" w:rsidRPr="001F73C7">
        <w:rPr>
          <w:rFonts w:ascii="Arial" w:hAnsi="Arial" w:cs="Arial"/>
          <w:sz w:val="20"/>
          <w:szCs w:val="20"/>
        </w:rPr>
        <w:t xml:space="preserve">aprile </w:t>
      </w:r>
      <w:proofErr w:type="spellStart"/>
      <w:r w:rsidRPr="001F73C7">
        <w:rPr>
          <w:rFonts w:ascii="Arial" w:hAnsi="Arial" w:cs="Arial"/>
          <w:sz w:val="20"/>
          <w:szCs w:val="20"/>
        </w:rPr>
        <w:t>duemiladiciassette</w:t>
      </w:r>
      <w:proofErr w:type="spellEnd"/>
      <w:r w:rsidRPr="001F73C7">
        <w:rPr>
          <w:rFonts w:ascii="Arial" w:hAnsi="Arial" w:cs="Arial"/>
          <w:sz w:val="20"/>
          <w:szCs w:val="20"/>
        </w:rPr>
        <w:t>,</w:t>
      </w:r>
      <w:r w:rsidRPr="002B0DB8">
        <w:rPr>
          <w:rFonts w:ascii="Arial" w:hAnsi="Arial" w:cs="Arial"/>
          <w:sz w:val="20"/>
          <w:szCs w:val="20"/>
        </w:rPr>
        <w:t xml:space="preserve"> alle ore 18,30 presso la sede amministrativa dell’Azienda sita in  Piazza Giovanni XXIII a Brugherio (presso la  Farmacia Comunale n. 1),  previa l’osservanza di tutte le formalità prescritte nello statuto dell’Azienda Speciale approvato con deliberazioni del Consiglio Comunale n. 129 del 29.09.2000 e n. 160 del 18.12.2000 ed ulteriormente modificato in data 23.11.2007 con deliberazione del Consiglio Comunale n. 78 ed in data 14/11/2008 con deliberazione del Consiglio Comunale n. 70,  si è oggi riunito il Consiglio di Amministrazione sotto la presidenza del dott. </w:t>
      </w:r>
      <w:r w:rsidRPr="002B0DB8">
        <w:rPr>
          <w:rFonts w:ascii="Arial" w:hAnsi="Arial" w:cs="Arial"/>
          <w:caps/>
          <w:sz w:val="20"/>
          <w:szCs w:val="20"/>
        </w:rPr>
        <w:t xml:space="preserve">brambilla </w:t>
      </w:r>
      <w:r w:rsidRPr="002B0DB8">
        <w:rPr>
          <w:rFonts w:ascii="Arial" w:hAnsi="Arial" w:cs="Arial"/>
          <w:sz w:val="20"/>
          <w:szCs w:val="20"/>
        </w:rPr>
        <w:t>Alberto.</w:t>
      </w:r>
    </w:p>
    <w:p w:rsidR="002B0DB8" w:rsidRDefault="002B0DB8" w:rsidP="007236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23620" w:rsidRPr="002B0DB8" w:rsidRDefault="00723620" w:rsidP="007236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0DB8">
        <w:rPr>
          <w:rFonts w:ascii="Arial" w:hAnsi="Arial" w:cs="Arial"/>
          <w:sz w:val="20"/>
          <w:szCs w:val="20"/>
        </w:rPr>
        <w:t>All’appello risultano presenti: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340"/>
        <w:gridCol w:w="1440"/>
        <w:gridCol w:w="1439"/>
      </w:tblGrid>
      <w:tr w:rsidR="00C13807" w:rsidRPr="00C13807" w:rsidTr="006731F9">
        <w:trPr>
          <w:jc w:val="center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723620" w:rsidRPr="00C13807" w:rsidRDefault="00723620" w:rsidP="006731F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807">
              <w:rPr>
                <w:rFonts w:ascii="Arial" w:hAnsi="Arial" w:cs="Arial"/>
                <w:b/>
                <w:sz w:val="20"/>
                <w:szCs w:val="20"/>
              </w:rPr>
              <w:t>Nominativo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23620" w:rsidRPr="00C13807" w:rsidRDefault="00723620" w:rsidP="006731F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807">
              <w:rPr>
                <w:rFonts w:ascii="Arial" w:hAnsi="Arial" w:cs="Arial"/>
                <w:b/>
                <w:sz w:val="20"/>
                <w:szCs w:val="20"/>
              </w:rPr>
              <w:t>Qualifica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723620" w:rsidRPr="00C13807" w:rsidRDefault="00723620" w:rsidP="006731F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807">
              <w:rPr>
                <w:rFonts w:ascii="Arial" w:hAnsi="Arial" w:cs="Arial"/>
                <w:b/>
                <w:sz w:val="20"/>
                <w:szCs w:val="20"/>
              </w:rPr>
              <w:t>Presenti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723620" w:rsidRPr="00C13807" w:rsidRDefault="00723620" w:rsidP="006731F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807">
              <w:rPr>
                <w:rFonts w:ascii="Arial" w:hAnsi="Arial" w:cs="Arial"/>
                <w:b/>
                <w:sz w:val="20"/>
                <w:szCs w:val="20"/>
              </w:rPr>
              <w:t>Assenti</w:t>
            </w:r>
          </w:p>
        </w:tc>
      </w:tr>
      <w:tr w:rsidR="00C13807" w:rsidRPr="00C13807" w:rsidTr="006731F9">
        <w:trPr>
          <w:trHeight w:val="208"/>
          <w:jc w:val="center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723620" w:rsidRPr="00C13807" w:rsidRDefault="00723620" w:rsidP="006731F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807">
              <w:rPr>
                <w:rFonts w:ascii="Arial" w:hAnsi="Arial" w:cs="Arial"/>
                <w:sz w:val="20"/>
                <w:szCs w:val="20"/>
              </w:rPr>
              <w:t>BRAMBILLA Alberto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23620" w:rsidRPr="00C13807" w:rsidRDefault="00723620" w:rsidP="006731F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807"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723620" w:rsidRPr="00C13807" w:rsidRDefault="00723620" w:rsidP="006731F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807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723620" w:rsidRPr="00C13807" w:rsidRDefault="00723620" w:rsidP="006731F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807" w:rsidRPr="00C13807" w:rsidTr="006731F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3620" w:rsidRPr="00C13807" w:rsidRDefault="00723620" w:rsidP="006731F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807">
              <w:rPr>
                <w:rFonts w:ascii="Arial" w:hAnsi="Arial" w:cs="Arial"/>
                <w:sz w:val="20"/>
                <w:szCs w:val="20"/>
              </w:rPr>
              <w:t>RAFFA Carlo Santo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3620" w:rsidRPr="00C13807" w:rsidRDefault="00723620" w:rsidP="006731F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807">
              <w:rPr>
                <w:rFonts w:ascii="Arial" w:hAnsi="Arial" w:cs="Arial"/>
                <w:sz w:val="20"/>
                <w:szCs w:val="20"/>
              </w:rPr>
              <w:t xml:space="preserve">Componente </w:t>
            </w:r>
            <w:proofErr w:type="spellStart"/>
            <w:r w:rsidRPr="00C13807">
              <w:rPr>
                <w:rFonts w:ascii="Arial" w:hAnsi="Arial" w:cs="Arial"/>
                <w:sz w:val="20"/>
                <w:szCs w:val="20"/>
              </w:rPr>
              <w:t>C.d.A</w:t>
            </w:r>
            <w:proofErr w:type="spellEnd"/>
            <w:r w:rsidRPr="00C138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3620" w:rsidRPr="00C13807" w:rsidRDefault="00723620" w:rsidP="006731F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807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620" w:rsidRPr="00C13807" w:rsidRDefault="00723620" w:rsidP="006731F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807" w:rsidRPr="00C13807" w:rsidTr="006731F9">
        <w:trPr>
          <w:jc w:val="center"/>
        </w:trPr>
        <w:tc>
          <w:tcPr>
            <w:tcW w:w="2988" w:type="dxa"/>
            <w:shd w:val="clear" w:color="auto" w:fill="auto"/>
          </w:tcPr>
          <w:p w:rsidR="00723620" w:rsidRPr="00C13807" w:rsidRDefault="00723620" w:rsidP="006731F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807">
              <w:rPr>
                <w:rFonts w:ascii="Arial" w:hAnsi="Arial" w:cs="Arial"/>
                <w:sz w:val="20"/>
                <w:szCs w:val="20"/>
              </w:rPr>
              <w:t>SPREAFICO Flavio Umberto</w:t>
            </w:r>
          </w:p>
        </w:tc>
        <w:tc>
          <w:tcPr>
            <w:tcW w:w="2340" w:type="dxa"/>
            <w:shd w:val="clear" w:color="auto" w:fill="auto"/>
          </w:tcPr>
          <w:p w:rsidR="00723620" w:rsidRPr="00C13807" w:rsidRDefault="00723620" w:rsidP="006731F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807">
              <w:rPr>
                <w:rFonts w:ascii="Arial" w:hAnsi="Arial" w:cs="Arial"/>
                <w:sz w:val="20"/>
                <w:szCs w:val="20"/>
              </w:rPr>
              <w:t xml:space="preserve">Componente </w:t>
            </w:r>
            <w:proofErr w:type="spellStart"/>
            <w:r w:rsidRPr="00C13807">
              <w:rPr>
                <w:rFonts w:ascii="Arial" w:hAnsi="Arial" w:cs="Arial"/>
                <w:sz w:val="20"/>
                <w:szCs w:val="20"/>
              </w:rPr>
              <w:t>C.d.A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723620" w:rsidRPr="00C13807" w:rsidRDefault="00723620" w:rsidP="006731F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807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439" w:type="dxa"/>
            <w:shd w:val="clear" w:color="auto" w:fill="auto"/>
          </w:tcPr>
          <w:p w:rsidR="00723620" w:rsidRPr="00C13807" w:rsidRDefault="00723620" w:rsidP="006731F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807" w:rsidRPr="00C13807" w:rsidTr="006731F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620" w:rsidRPr="00C13807" w:rsidRDefault="00723620" w:rsidP="006731F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620" w:rsidRPr="00C13807" w:rsidRDefault="00723620" w:rsidP="006731F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807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723620" w:rsidRPr="00C13807" w:rsidRDefault="00723620" w:rsidP="006731F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80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39" w:type="dxa"/>
            <w:shd w:val="clear" w:color="auto" w:fill="auto"/>
          </w:tcPr>
          <w:p w:rsidR="00723620" w:rsidRPr="00C13807" w:rsidRDefault="00723620" w:rsidP="006731F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0DB8" w:rsidRDefault="002B0DB8" w:rsidP="00BD0DD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D0DDA" w:rsidRPr="002B0DB8" w:rsidRDefault="00BD0DDA" w:rsidP="00BD0DD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0DB8">
        <w:rPr>
          <w:rFonts w:ascii="Arial" w:hAnsi="Arial" w:cs="Arial"/>
          <w:sz w:val="20"/>
          <w:szCs w:val="20"/>
        </w:rPr>
        <w:t>Assiste alla seduta, con voto consultivo, il Direttore dell’Azienda Dott.ssa SALA Ornella che funge anche da Segretario e sono inoltre presenti, il rag. DELLO IACONO Sergio (impiegato amministrativo dell’azienda per trattare le pratiche amministrative e trasmettere gli atti agli uffici preposti del Comune di Brugherio)</w:t>
      </w:r>
      <w:r w:rsidR="00DF46EB" w:rsidRPr="002B0DB8">
        <w:rPr>
          <w:rFonts w:ascii="Arial" w:hAnsi="Arial" w:cs="Arial"/>
          <w:sz w:val="20"/>
          <w:szCs w:val="20"/>
        </w:rPr>
        <w:t>.</w:t>
      </w:r>
    </w:p>
    <w:p w:rsidR="00723620" w:rsidRDefault="00BD0DDA" w:rsidP="00BD0DDA">
      <w:pPr>
        <w:pStyle w:val="Rientrocorpodeltesto2"/>
        <w:spacing w:line="360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 w:rsidRPr="00C13807">
        <w:rPr>
          <w:rFonts w:ascii="Arial" w:hAnsi="Arial" w:cs="Arial"/>
          <w:sz w:val="18"/>
          <w:szCs w:val="18"/>
        </w:rPr>
        <w:t>./.</w:t>
      </w:r>
      <w:r w:rsidR="00723620" w:rsidRPr="00C13807">
        <w:rPr>
          <w:rFonts w:ascii="Arial" w:hAnsi="Arial" w:cs="Arial"/>
          <w:sz w:val="18"/>
          <w:szCs w:val="18"/>
        </w:rPr>
        <w:t xml:space="preserve">  </w:t>
      </w:r>
    </w:p>
    <w:p w:rsidR="005A7C53" w:rsidRDefault="008F2976" w:rsidP="005A7C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807">
        <w:rPr>
          <w:rFonts w:ascii="Arial" w:hAnsi="Arial" w:cs="Arial"/>
          <w:sz w:val="20"/>
          <w:szCs w:val="20"/>
        </w:rPr>
        <w:t xml:space="preserve">Il Presidente dell’Azienda legge al Consiglio di Amministrazione i parametri relativi al premio di produttività </w:t>
      </w:r>
      <w:r w:rsidR="005A7C53">
        <w:rPr>
          <w:rFonts w:ascii="Arial" w:hAnsi="Arial" w:cs="Arial"/>
          <w:sz w:val="20"/>
          <w:szCs w:val="20"/>
        </w:rPr>
        <w:t xml:space="preserve">per </w:t>
      </w:r>
      <w:r w:rsidRPr="00C13807">
        <w:rPr>
          <w:rFonts w:ascii="Arial" w:hAnsi="Arial" w:cs="Arial"/>
          <w:sz w:val="20"/>
          <w:szCs w:val="20"/>
        </w:rPr>
        <w:t xml:space="preserve">l’anno 2016 siglato con la </w:t>
      </w:r>
      <w:proofErr w:type="spellStart"/>
      <w:r w:rsidRPr="00C13807">
        <w:rPr>
          <w:rFonts w:ascii="Arial" w:hAnsi="Arial" w:cs="Arial"/>
          <w:sz w:val="20"/>
          <w:szCs w:val="20"/>
        </w:rPr>
        <w:t>Filcams</w:t>
      </w:r>
      <w:proofErr w:type="spellEnd"/>
      <w:r w:rsidRPr="00C13807">
        <w:rPr>
          <w:rFonts w:ascii="Arial" w:hAnsi="Arial" w:cs="Arial"/>
          <w:sz w:val="20"/>
          <w:szCs w:val="20"/>
        </w:rPr>
        <w:t xml:space="preserve">-Cgil (che si allega al presente verbale per farne parte integrante e </w:t>
      </w:r>
      <w:r w:rsidRPr="00C13807">
        <w:rPr>
          <w:rFonts w:ascii="Arial" w:hAnsi="Arial" w:cs="Arial"/>
          <w:sz w:val="20"/>
          <w:szCs w:val="20"/>
        </w:rPr>
        <w:lastRenderedPageBreak/>
        <w:t>sostanziale) e cede la parola al direttore dell’azienda (dott.ssa Ornella Sala) che illustra</w:t>
      </w:r>
      <w:r w:rsidR="005A7C53">
        <w:rPr>
          <w:rFonts w:ascii="Arial" w:hAnsi="Arial" w:cs="Arial"/>
          <w:sz w:val="20"/>
          <w:szCs w:val="20"/>
        </w:rPr>
        <w:t>,</w:t>
      </w:r>
      <w:r w:rsidRPr="00C13807">
        <w:rPr>
          <w:rFonts w:ascii="Arial" w:hAnsi="Arial" w:cs="Arial"/>
          <w:sz w:val="20"/>
          <w:szCs w:val="20"/>
        </w:rPr>
        <w:t xml:space="preserve"> alla luce del bilancio di esercizio 2016</w:t>
      </w:r>
      <w:r w:rsidR="005A7C53">
        <w:rPr>
          <w:rFonts w:ascii="Arial" w:hAnsi="Arial" w:cs="Arial"/>
          <w:sz w:val="20"/>
          <w:szCs w:val="20"/>
        </w:rPr>
        <w:t xml:space="preserve">, </w:t>
      </w:r>
      <w:r w:rsidRPr="00C13807">
        <w:rPr>
          <w:rFonts w:ascii="Arial" w:hAnsi="Arial" w:cs="Arial"/>
          <w:sz w:val="20"/>
          <w:szCs w:val="20"/>
        </w:rPr>
        <w:t xml:space="preserve">quali dei parametri previsti sono stati o meno raggiunti: </w:t>
      </w:r>
    </w:p>
    <w:p w:rsidR="008F2976" w:rsidRPr="005A7C53" w:rsidRDefault="008F2976" w:rsidP="005A7C5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A7C53">
        <w:rPr>
          <w:rFonts w:ascii="Arial" w:hAnsi="Arial" w:cs="Arial"/>
          <w:sz w:val="20"/>
          <w:szCs w:val="20"/>
        </w:rPr>
        <w:t>il</w:t>
      </w:r>
      <w:proofErr w:type="gramEnd"/>
      <w:r w:rsidRPr="005A7C53">
        <w:rPr>
          <w:rFonts w:ascii="Arial" w:hAnsi="Arial" w:cs="Arial"/>
          <w:sz w:val="20"/>
          <w:szCs w:val="20"/>
        </w:rPr>
        <w:t xml:space="preserve"> parametro relativo al raggiungimento del fatturato commerciale</w:t>
      </w:r>
      <w:r w:rsidR="005A7C53">
        <w:rPr>
          <w:rFonts w:ascii="Arial" w:hAnsi="Arial" w:cs="Arial"/>
          <w:sz w:val="20"/>
          <w:szCs w:val="20"/>
        </w:rPr>
        <w:t xml:space="preserve">, </w:t>
      </w:r>
      <w:r w:rsidRPr="005A7C53">
        <w:rPr>
          <w:rFonts w:ascii="Arial" w:hAnsi="Arial" w:cs="Arial"/>
          <w:sz w:val="20"/>
          <w:szCs w:val="20"/>
        </w:rPr>
        <w:t xml:space="preserve"> come da bilancio di esercizio 2015, o in difetto il raggiungimento del fatturato previsto dal mercato di riferimento</w:t>
      </w:r>
      <w:r w:rsidR="005A7C53">
        <w:rPr>
          <w:rFonts w:ascii="Arial" w:hAnsi="Arial" w:cs="Arial"/>
          <w:sz w:val="20"/>
          <w:szCs w:val="20"/>
        </w:rPr>
        <w:t>,</w:t>
      </w:r>
      <w:r w:rsidRPr="005A7C53">
        <w:rPr>
          <w:rFonts w:ascii="Arial" w:hAnsi="Arial" w:cs="Arial"/>
          <w:sz w:val="20"/>
          <w:szCs w:val="20"/>
        </w:rPr>
        <w:t xml:space="preserve"> non è stato raggiunto. Dai dati estrapolati dal gestionale in uso il fatturato commerciale delle nostre farmacie costituito dalla categoria farmaci di automedicazione (SOP e OTC) e parafarmaco (comprendendo anche la conciliazione del parafarmaco effettuata dal nostro ufficio amministrativo per sottrazione dei presidi in convenzione presenti nel quadro riepilogativo) è diminuito di circa il </w:t>
      </w:r>
      <w:r w:rsidR="005A7C53">
        <w:rPr>
          <w:rFonts w:ascii="Arial" w:hAnsi="Arial" w:cs="Arial"/>
          <w:sz w:val="20"/>
          <w:szCs w:val="20"/>
        </w:rPr>
        <w:t>- 8</w:t>
      </w:r>
      <w:r w:rsidRPr="005A7C53">
        <w:rPr>
          <w:rFonts w:ascii="Arial" w:hAnsi="Arial" w:cs="Arial"/>
          <w:sz w:val="20"/>
          <w:szCs w:val="20"/>
        </w:rPr>
        <w:t xml:space="preserve">,9% per la farmacia comunale 1 mentre è aumentato di circa il + </w:t>
      </w:r>
      <w:r w:rsidR="005A7C53">
        <w:rPr>
          <w:rFonts w:ascii="Arial" w:hAnsi="Arial" w:cs="Arial"/>
          <w:sz w:val="20"/>
          <w:szCs w:val="20"/>
        </w:rPr>
        <w:t>1,4</w:t>
      </w:r>
      <w:r w:rsidRPr="005A7C53">
        <w:rPr>
          <w:rFonts w:ascii="Arial" w:hAnsi="Arial" w:cs="Arial"/>
          <w:sz w:val="20"/>
          <w:szCs w:val="20"/>
        </w:rPr>
        <w:t>% per la farmacia comunale 2. Comunque a livello aziendale il fatturato commerciale risulta complessivamente diminuito del -  5,7% rispetto all’anno precedente</w:t>
      </w:r>
      <w:r w:rsidR="005A7C53">
        <w:rPr>
          <w:rFonts w:ascii="Arial" w:hAnsi="Arial" w:cs="Arial"/>
          <w:sz w:val="20"/>
          <w:szCs w:val="20"/>
        </w:rPr>
        <w:t xml:space="preserve"> (</w:t>
      </w:r>
      <w:r w:rsidR="005A7C53" w:rsidRPr="00C13807">
        <w:rPr>
          <w:rFonts w:ascii="Arial" w:hAnsi="Arial" w:cs="Arial"/>
          <w:sz w:val="20"/>
          <w:szCs w:val="20"/>
        </w:rPr>
        <w:t>si allega al presente verbale</w:t>
      </w:r>
      <w:r w:rsidR="005A7C53">
        <w:rPr>
          <w:rFonts w:ascii="Arial" w:hAnsi="Arial" w:cs="Arial"/>
          <w:sz w:val="20"/>
          <w:szCs w:val="20"/>
        </w:rPr>
        <w:t xml:space="preserve"> l’elaborato dell’ufficio amministrativo);</w:t>
      </w:r>
    </w:p>
    <w:p w:rsidR="007706AF" w:rsidRPr="001F73C7" w:rsidRDefault="008F2976" w:rsidP="001F73C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73C7">
        <w:rPr>
          <w:rFonts w:ascii="Arial" w:hAnsi="Arial" w:cs="Arial"/>
          <w:sz w:val="20"/>
          <w:szCs w:val="20"/>
        </w:rPr>
        <w:t xml:space="preserve">Anche il parametro relativo all’incremento del numero di ricette e moduli per il 2016 rispetto all’anno 2015 non è stato raggiunto; per </w:t>
      </w:r>
      <w:r w:rsidR="007706AF" w:rsidRPr="001F73C7">
        <w:rPr>
          <w:rFonts w:ascii="Arial" w:hAnsi="Arial" w:cs="Arial"/>
          <w:sz w:val="20"/>
          <w:szCs w:val="20"/>
        </w:rPr>
        <w:t>la</w:t>
      </w:r>
      <w:r w:rsidRPr="001F73C7">
        <w:rPr>
          <w:rFonts w:ascii="Arial" w:hAnsi="Arial" w:cs="Arial"/>
          <w:sz w:val="20"/>
          <w:szCs w:val="20"/>
        </w:rPr>
        <w:t xml:space="preserve"> diminuzione di circa il – 4,22% delle ricette e moduli spedite dalle farmacie</w:t>
      </w:r>
      <w:r w:rsidR="007706AF" w:rsidRPr="001F73C7">
        <w:rPr>
          <w:rFonts w:ascii="Arial" w:hAnsi="Arial" w:cs="Arial"/>
          <w:sz w:val="20"/>
          <w:szCs w:val="20"/>
        </w:rPr>
        <w:t xml:space="preserve"> (si allega al presente verbale lo schema riepilogativo dell’ufficio amministrativo);</w:t>
      </w:r>
    </w:p>
    <w:p w:rsidR="008F2976" w:rsidRPr="00C13807" w:rsidRDefault="008F2976" w:rsidP="001F73C7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13807">
        <w:rPr>
          <w:rFonts w:ascii="Arial" w:hAnsi="Arial" w:cs="Arial"/>
          <w:sz w:val="20"/>
          <w:szCs w:val="20"/>
        </w:rPr>
        <w:t>Invece il parametro relativo al mantenimento del Margine Operativo Lordo aziendale non inferiore o al massimo uguale al valore del 29,81% (come da bilancio di previsione 2016) è stato ampiamente raggiunto poiché il MOL nel 2016 è stato superiore al 31% per un importo pari ad € 5.000</w:t>
      </w:r>
      <w:r w:rsidR="00C13807" w:rsidRPr="00C13807">
        <w:rPr>
          <w:rFonts w:ascii="Arial" w:hAnsi="Arial" w:cs="Arial"/>
          <w:sz w:val="20"/>
          <w:szCs w:val="20"/>
        </w:rPr>
        <w:t xml:space="preserve"> (lordi)</w:t>
      </w:r>
      <w:r w:rsidRPr="00C13807">
        <w:rPr>
          <w:rFonts w:ascii="Arial" w:hAnsi="Arial" w:cs="Arial"/>
          <w:sz w:val="20"/>
          <w:szCs w:val="20"/>
        </w:rPr>
        <w:t>.</w:t>
      </w:r>
    </w:p>
    <w:p w:rsidR="008F2976" w:rsidRPr="00C13807" w:rsidRDefault="008F2976" w:rsidP="008F29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807">
        <w:rPr>
          <w:rFonts w:ascii="Arial" w:hAnsi="Arial" w:cs="Arial"/>
          <w:sz w:val="20"/>
          <w:szCs w:val="20"/>
        </w:rPr>
        <w:t>Alla luce di quanto sopra esposto, e delle risultanze contabili derivate, il direttore invita il Consiglio di Amministrazione ad esprimersi sulla questione.</w:t>
      </w:r>
    </w:p>
    <w:p w:rsidR="002B0DB8" w:rsidRDefault="002B0DB8" w:rsidP="008F297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F2976" w:rsidRPr="00C13807" w:rsidRDefault="008F2976" w:rsidP="001F73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13807">
        <w:rPr>
          <w:rFonts w:ascii="Arial" w:hAnsi="Arial" w:cs="Arial"/>
          <w:b/>
          <w:sz w:val="20"/>
          <w:szCs w:val="20"/>
        </w:rPr>
        <w:t>IL CONSIGLIO DI AMMINISTRAZIONE</w:t>
      </w:r>
    </w:p>
    <w:p w:rsidR="002B0DB8" w:rsidRDefault="002B0DB8" w:rsidP="008F297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2976" w:rsidRPr="001F73C7" w:rsidRDefault="008F2976" w:rsidP="001F73C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73C7">
        <w:rPr>
          <w:rFonts w:ascii="Arial" w:hAnsi="Arial" w:cs="Arial"/>
          <w:sz w:val="20"/>
          <w:szCs w:val="20"/>
        </w:rPr>
        <w:t>VISTO il Verbale di Accordo relativo al premio di risultato 2016;</w:t>
      </w:r>
    </w:p>
    <w:p w:rsidR="008F2976" w:rsidRPr="001F73C7" w:rsidRDefault="008F2976" w:rsidP="001F73C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73C7">
        <w:rPr>
          <w:rFonts w:ascii="Arial" w:hAnsi="Arial" w:cs="Arial"/>
          <w:sz w:val="20"/>
          <w:szCs w:val="20"/>
        </w:rPr>
        <w:t>SENTITO quanto relazionato, in merito, dal direttore dell’Azienda;</w:t>
      </w:r>
    </w:p>
    <w:p w:rsidR="006D2548" w:rsidRPr="001F73C7" w:rsidRDefault="006D2548" w:rsidP="001F73C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73C7">
        <w:rPr>
          <w:rFonts w:ascii="Arial" w:hAnsi="Arial" w:cs="Arial"/>
          <w:sz w:val="20"/>
          <w:szCs w:val="20"/>
        </w:rPr>
        <w:t>VISTA la documentazione sottopostagli, che sarà allegata alla delibera per farne parte integrante e sostanziale;</w:t>
      </w:r>
    </w:p>
    <w:p w:rsidR="008F2976" w:rsidRPr="001F73C7" w:rsidRDefault="008F2976" w:rsidP="001F73C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73C7">
        <w:rPr>
          <w:rFonts w:ascii="Arial" w:hAnsi="Arial" w:cs="Arial"/>
          <w:sz w:val="20"/>
          <w:szCs w:val="20"/>
        </w:rPr>
        <w:t>CON votazione dei presenti espressa secondo le formalità di legge;</w:t>
      </w:r>
    </w:p>
    <w:p w:rsidR="002B0DB8" w:rsidRDefault="002B0DB8" w:rsidP="008F297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F2976" w:rsidRPr="00C13807" w:rsidRDefault="008F2976" w:rsidP="001F73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13807">
        <w:rPr>
          <w:rFonts w:ascii="Arial" w:hAnsi="Arial" w:cs="Arial"/>
          <w:b/>
          <w:sz w:val="20"/>
          <w:szCs w:val="20"/>
        </w:rPr>
        <w:t>D E L I B E RA</w:t>
      </w:r>
    </w:p>
    <w:p w:rsidR="002B0DB8" w:rsidRDefault="002B0DB8" w:rsidP="008F297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F2976" w:rsidRPr="00C13807" w:rsidRDefault="008F2976" w:rsidP="008F29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807">
        <w:rPr>
          <w:rFonts w:ascii="Arial" w:hAnsi="Arial" w:cs="Arial"/>
          <w:b/>
          <w:sz w:val="20"/>
          <w:szCs w:val="20"/>
        </w:rPr>
        <w:t>DI EROGARE</w:t>
      </w:r>
      <w:r w:rsidR="006D2548">
        <w:rPr>
          <w:rFonts w:ascii="Arial" w:hAnsi="Arial" w:cs="Arial"/>
          <w:b/>
          <w:sz w:val="20"/>
          <w:szCs w:val="20"/>
        </w:rPr>
        <w:t xml:space="preserve">, </w:t>
      </w:r>
      <w:r w:rsidRPr="00C13807">
        <w:rPr>
          <w:rFonts w:ascii="Arial" w:hAnsi="Arial" w:cs="Arial"/>
          <w:sz w:val="20"/>
          <w:szCs w:val="20"/>
        </w:rPr>
        <w:t xml:space="preserve">con la prima busta paga </w:t>
      </w:r>
      <w:proofErr w:type="gramStart"/>
      <w:r w:rsidRPr="00C13807">
        <w:rPr>
          <w:rFonts w:ascii="Arial" w:hAnsi="Arial" w:cs="Arial"/>
          <w:sz w:val="20"/>
          <w:szCs w:val="20"/>
        </w:rPr>
        <w:t>utile</w:t>
      </w:r>
      <w:r w:rsidR="006D2548">
        <w:rPr>
          <w:rFonts w:ascii="Arial" w:hAnsi="Arial" w:cs="Arial"/>
          <w:sz w:val="20"/>
          <w:szCs w:val="20"/>
        </w:rPr>
        <w:t xml:space="preserve">, </w:t>
      </w:r>
      <w:r w:rsidRPr="00C13807">
        <w:rPr>
          <w:rFonts w:ascii="Arial" w:hAnsi="Arial" w:cs="Arial"/>
          <w:sz w:val="20"/>
          <w:szCs w:val="20"/>
        </w:rPr>
        <w:t xml:space="preserve"> il</w:t>
      </w:r>
      <w:proofErr w:type="gramEnd"/>
      <w:r w:rsidRPr="00C13807">
        <w:rPr>
          <w:rFonts w:ascii="Arial" w:hAnsi="Arial" w:cs="Arial"/>
          <w:sz w:val="20"/>
          <w:szCs w:val="20"/>
        </w:rPr>
        <w:t xml:space="preserve"> premio di produttività 2016 pari € 5.000,00 (Lordi)</w:t>
      </w:r>
      <w:r w:rsidR="006D2548">
        <w:rPr>
          <w:rFonts w:ascii="Arial" w:hAnsi="Arial" w:cs="Arial"/>
          <w:sz w:val="20"/>
          <w:szCs w:val="20"/>
        </w:rPr>
        <w:t>,</w:t>
      </w:r>
      <w:r w:rsidRPr="00C13807">
        <w:rPr>
          <w:rFonts w:ascii="Arial" w:hAnsi="Arial" w:cs="Arial"/>
          <w:sz w:val="20"/>
          <w:szCs w:val="20"/>
        </w:rPr>
        <w:t xml:space="preserve"> da suddividersi tra i dipendenti in forza nel mese di dicembre 2016 in funzione della presenza e dei parametri contrattuali di appartenenza, come da precedente CCNL e che sarà considerata utile la malattia fino a cinque giorni non continuativi.</w:t>
      </w:r>
    </w:p>
    <w:p w:rsidR="00B759B4" w:rsidRPr="00C13807" w:rsidRDefault="00B759B4" w:rsidP="00B759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13807">
        <w:rPr>
          <w:rFonts w:ascii="Arial" w:hAnsi="Arial" w:cs="Arial"/>
          <w:sz w:val="22"/>
          <w:szCs w:val="22"/>
        </w:rPr>
        <w:t>Letto, confermato e sottoscritto.</w:t>
      </w:r>
    </w:p>
    <w:p w:rsidR="00B759B4" w:rsidRPr="00C13807" w:rsidRDefault="00B759B4" w:rsidP="00D8658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13807">
        <w:rPr>
          <w:rFonts w:ascii="Arial" w:hAnsi="Arial" w:cs="Arial"/>
          <w:sz w:val="22"/>
          <w:szCs w:val="22"/>
        </w:rPr>
        <w:t>Il Presidente del C.d.A.</w:t>
      </w:r>
      <w:r w:rsidRPr="00C13807">
        <w:rPr>
          <w:rFonts w:ascii="Arial" w:hAnsi="Arial" w:cs="Arial"/>
          <w:sz w:val="22"/>
          <w:szCs w:val="22"/>
        </w:rPr>
        <w:tab/>
        <w:t xml:space="preserve">                                                               </w:t>
      </w:r>
      <w:r w:rsidR="00183E1A">
        <w:rPr>
          <w:rFonts w:ascii="Arial" w:hAnsi="Arial" w:cs="Arial"/>
          <w:sz w:val="22"/>
          <w:szCs w:val="22"/>
        </w:rPr>
        <w:t xml:space="preserve">   I</w:t>
      </w:r>
      <w:r w:rsidRPr="00C13807">
        <w:rPr>
          <w:rFonts w:ascii="Arial" w:hAnsi="Arial" w:cs="Arial"/>
          <w:sz w:val="22"/>
          <w:szCs w:val="22"/>
        </w:rPr>
        <w:t>l Segretario del C.d.A.</w:t>
      </w:r>
    </w:p>
    <w:p w:rsidR="00723620" w:rsidRDefault="00D8658D" w:rsidP="00D865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3807">
        <w:rPr>
          <w:rFonts w:ascii="Arial" w:hAnsi="Arial" w:cs="Arial"/>
          <w:sz w:val="22"/>
          <w:szCs w:val="22"/>
        </w:rPr>
        <w:t xml:space="preserve">      </w:t>
      </w:r>
      <w:r w:rsidR="00B759B4" w:rsidRPr="00C13807">
        <w:rPr>
          <w:rFonts w:ascii="Arial" w:hAnsi="Arial" w:cs="Arial"/>
          <w:sz w:val="22"/>
          <w:szCs w:val="22"/>
        </w:rPr>
        <w:t>Dott. Alberto Brambilla                                                                        D</w:t>
      </w:r>
      <w:r w:rsidRPr="00C13807">
        <w:rPr>
          <w:rFonts w:ascii="Arial" w:hAnsi="Arial" w:cs="Arial"/>
          <w:sz w:val="22"/>
          <w:szCs w:val="22"/>
        </w:rPr>
        <w:t>ott.ssa Ornell</w:t>
      </w:r>
      <w:r w:rsidR="0007328E" w:rsidRPr="00C13807">
        <w:rPr>
          <w:rFonts w:ascii="Arial" w:hAnsi="Arial" w:cs="Arial"/>
          <w:sz w:val="22"/>
          <w:szCs w:val="22"/>
        </w:rPr>
        <w:t>a</w:t>
      </w:r>
      <w:r w:rsidR="00183E1A">
        <w:rPr>
          <w:rFonts w:ascii="Arial" w:hAnsi="Arial" w:cs="Arial"/>
          <w:sz w:val="22"/>
          <w:szCs w:val="22"/>
        </w:rPr>
        <w:t xml:space="preserve"> Sala</w:t>
      </w:r>
    </w:p>
    <w:p w:rsidR="00BE0198" w:rsidRDefault="00BE0198" w:rsidP="00D8658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0198" w:rsidRDefault="00BE0198" w:rsidP="00D8658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0198" w:rsidRDefault="00BE0198" w:rsidP="00D8658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324F2" w:rsidRPr="00723620" w:rsidRDefault="00723620" w:rsidP="00723620">
      <w:pPr>
        <w:rPr>
          <w:rFonts w:ascii="Arial" w:hAnsi="Arial" w:cs="Arial"/>
        </w:rPr>
      </w:pPr>
      <w:r w:rsidRPr="00723620">
        <w:rPr>
          <w:rFonts w:ascii="Arial" w:hAnsi="Arial" w:cs="Arial"/>
          <w:sz w:val="20"/>
          <w:szCs w:val="20"/>
        </w:rPr>
        <w:t xml:space="preserve">         </w:t>
      </w:r>
      <w:r w:rsidRPr="00723620">
        <w:rPr>
          <w:rFonts w:ascii="Arial" w:hAnsi="Arial" w:cs="Arial"/>
          <w:sz w:val="20"/>
          <w:szCs w:val="20"/>
        </w:rPr>
        <w:tab/>
        <w:t xml:space="preserve">                                         </w:t>
      </w:r>
    </w:p>
    <w:sectPr w:rsidR="00E324F2" w:rsidRPr="00723620">
      <w:headerReference w:type="even" r:id="rId8"/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EE2" w:rsidRDefault="00F90EE2">
      <w:r>
        <w:separator/>
      </w:r>
    </w:p>
  </w:endnote>
  <w:endnote w:type="continuationSeparator" w:id="0">
    <w:p w:rsidR="00F90EE2" w:rsidRDefault="00F9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EE2" w:rsidRDefault="00F90EE2">
      <w:r>
        <w:separator/>
      </w:r>
    </w:p>
  </w:footnote>
  <w:footnote w:type="continuationSeparator" w:id="0">
    <w:p w:rsidR="00F90EE2" w:rsidRDefault="00F90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1D" w:rsidRDefault="000E024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4191D" w:rsidRDefault="00F90EE2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1D" w:rsidRDefault="00F90EE2" w:rsidP="00204275">
    <w:pPr>
      <w:pStyle w:val="Intestazione"/>
      <w:ind w:right="360"/>
      <w:jc w:val="both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1D" w:rsidRDefault="00F90EE2">
    <w:pPr>
      <w:pStyle w:val="Intestazione"/>
      <w:framePr w:wrap="around" w:vAnchor="text" w:hAnchor="margin" w:xAlign="right" w:y="1"/>
      <w:rPr>
        <w:rStyle w:val="Numeropagina"/>
      </w:rPr>
    </w:pPr>
  </w:p>
  <w:p w:rsidR="0014191D" w:rsidRDefault="00F90EE2">
    <w:pPr>
      <w:pStyle w:val="Intestazione"/>
      <w:framePr w:wrap="around" w:vAnchor="text" w:hAnchor="margin" w:xAlign="right" w:y="1"/>
      <w:ind w:right="360"/>
      <w:rPr>
        <w:rStyle w:val="Numeropagina"/>
      </w:rPr>
    </w:pPr>
  </w:p>
  <w:p w:rsidR="0014191D" w:rsidRDefault="00F90EE2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D01DD"/>
    <w:multiLevelType w:val="hybridMultilevel"/>
    <w:tmpl w:val="330E30FC"/>
    <w:lvl w:ilvl="0" w:tplc="B6348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16695"/>
    <w:multiLevelType w:val="hybridMultilevel"/>
    <w:tmpl w:val="330E30FC"/>
    <w:lvl w:ilvl="0" w:tplc="B6348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C6195"/>
    <w:multiLevelType w:val="hybridMultilevel"/>
    <w:tmpl w:val="8A3CB402"/>
    <w:lvl w:ilvl="0" w:tplc="D56C29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20"/>
    <w:rsid w:val="0006575A"/>
    <w:rsid w:val="0007328E"/>
    <w:rsid w:val="00077641"/>
    <w:rsid w:val="00084DF1"/>
    <w:rsid w:val="000E0240"/>
    <w:rsid w:val="0016610C"/>
    <w:rsid w:val="00183E1A"/>
    <w:rsid w:val="001F73C7"/>
    <w:rsid w:val="00204275"/>
    <w:rsid w:val="00223AE2"/>
    <w:rsid w:val="002B0DB8"/>
    <w:rsid w:val="00351553"/>
    <w:rsid w:val="00395C00"/>
    <w:rsid w:val="003D35C7"/>
    <w:rsid w:val="003E279B"/>
    <w:rsid w:val="003F7DB5"/>
    <w:rsid w:val="00413F4B"/>
    <w:rsid w:val="00473EB9"/>
    <w:rsid w:val="005A7C53"/>
    <w:rsid w:val="005C1887"/>
    <w:rsid w:val="006D2548"/>
    <w:rsid w:val="006E2932"/>
    <w:rsid w:val="006F6CA5"/>
    <w:rsid w:val="00723620"/>
    <w:rsid w:val="0074134D"/>
    <w:rsid w:val="00745428"/>
    <w:rsid w:val="007706AF"/>
    <w:rsid w:val="008F2976"/>
    <w:rsid w:val="009051BD"/>
    <w:rsid w:val="0091731F"/>
    <w:rsid w:val="009C4778"/>
    <w:rsid w:val="00A705F9"/>
    <w:rsid w:val="00B3031E"/>
    <w:rsid w:val="00B759B4"/>
    <w:rsid w:val="00BD0DDA"/>
    <w:rsid w:val="00BE0198"/>
    <w:rsid w:val="00C13807"/>
    <w:rsid w:val="00C93DF7"/>
    <w:rsid w:val="00CC6566"/>
    <w:rsid w:val="00CC7223"/>
    <w:rsid w:val="00D8658D"/>
    <w:rsid w:val="00DB530B"/>
    <w:rsid w:val="00DF46EB"/>
    <w:rsid w:val="00E14D89"/>
    <w:rsid w:val="00E2045C"/>
    <w:rsid w:val="00E324F2"/>
    <w:rsid w:val="00E634FD"/>
    <w:rsid w:val="00EA3801"/>
    <w:rsid w:val="00EB26E9"/>
    <w:rsid w:val="00EB5C22"/>
    <w:rsid w:val="00EE3DAF"/>
    <w:rsid w:val="00F90EE2"/>
    <w:rsid w:val="00F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73DFE-4EB5-460D-87F7-C102DD23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723620"/>
  </w:style>
  <w:style w:type="paragraph" w:styleId="Intestazione">
    <w:name w:val="header"/>
    <w:basedOn w:val="Normale"/>
    <w:link w:val="IntestazioneCarattere"/>
    <w:rsid w:val="00723620"/>
    <w:pPr>
      <w:tabs>
        <w:tab w:val="center" w:pos="4819"/>
        <w:tab w:val="right" w:pos="9638"/>
      </w:tabs>
    </w:pPr>
    <w:rPr>
      <w:rFonts w:ascii="New York" w:hAnsi="New York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23620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7236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2362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723620"/>
    <w:pPr>
      <w:ind w:left="540" w:hanging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2362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72362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3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31F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5A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SERGIO</dc:creator>
  <cp:keywords/>
  <dc:description/>
  <cp:lastModifiedBy>UFFICIO SERGIO</cp:lastModifiedBy>
  <cp:revision>3</cp:revision>
  <cp:lastPrinted>2017-04-18T07:44:00Z</cp:lastPrinted>
  <dcterms:created xsi:type="dcterms:W3CDTF">2018-03-22T09:48:00Z</dcterms:created>
  <dcterms:modified xsi:type="dcterms:W3CDTF">2018-03-29T08:24:00Z</dcterms:modified>
</cp:coreProperties>
</file>